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9D" w:rsidRPr="00C0579D" w:rsidRDefault="00C0579D" w:rsidP="00C0579D">
      <w:pPr>
        <w:jc w:val="both"/>
        <w:rPr>
          <w:b/>
          <w:lang w:val="sr-Cyrl-CS"/>
        </w:rPr>
      </w:pPr>
      <w:r w:rsidRPr="00C0579D">
        <w:rPr>
          <w:b/>
          <w:lang w:val="sr-Cyrl-CS"/>
        </w:rPr>
        <w:t xml:space="preserve">ЈАВНО ПРЕДУЗЕЋЕ ЗА САКУПЉАЊЕ </w:t>
      </w:r>
    </w:p>
    <w:p w:rsidR="00C0579D" w:rsidRPr="00C0579D" w:rsidRDefault="00C0579D" w:rsidP="00C0579D">
      <w:pPr>
        <w:jc w:val="both"/>
        <w:rPr>
          <w:b/>
          <w:lang w:val="sr-Cyrl-CS"/>
        </w:rPr>
      </w:pPr>
      <w:r w:rsidRPr="00C0579D">
        <w:rPr>
          <w:b/>
          <w:lang w:val="sr-Cyrl-CS"/>
        </w:rPr>
        <w:t xml:space="preserve">И ОДЛАГАЊЕ ОТПАДА И ОДРЖАВАЊЕ </w:t>
      </w:r>
    </w:p>
    <w:p w:rsidR="00C0579D" w:rsidRPr="00C0579D" w:rsidRDefault="00C0579D" w:rsidP="00C0579D">
      <w:pPr>
        <w:jc w:val="both"/>
        <w:rPr>
          <w:b/>
          <w:lang w:val="ru-RU"/>
        </w:rPr>
      </w:pPr>
      <w:r w:rsidRPr="00C0579D">
        <w:rPr>
          <w:b/>
          <w:lang w:val="sr-Cyrl-CS"/>
        </w:rPr>
        <w:t>ДЕПОНИЈА „ИНГРИН“ ИНЂИЈА</w:t>
      </w:r>
    </w:p>
    <w:p w:rsidR="00C0579D" w:rsidRPr="00C0579D" w:rsidRDefault="00C0579D" w:rsidP="00C0579D">
      <w:pPr>
        <w:jc w:val="both"/>
        <w:rPr>
          <w:b/>
          <w:lang w:val="sr-Cyrl-CS"/>
        </w:rPr>
      </w:pPr>
      <w:r w:rsidRPr="00C0579D">
        <w:rPr>
          <w:b/>
          <w:lang w:val="sr-Cyrl-CS"/>
        </w:rPr>
        <w:t>Цара Душана бр. 1, Инђија</w:t>
      </w:r>
    </w:p>
    <w:p w:rsidR="00C0579D" w:rsidRPr="00C0579D" w:rsidRDefault="00C0579D" w:rsidP="00C0579D">
      <w:pPr>
        <w:jc w:val="both"/>
        <w:rPr>
          <w:b/>
          <w:lang w:val="sr-Cyrl-RS"/>
        </w:rPr>
      </w:pPr>
      <w:r w:rsidRPr="00C0579D">
        <w:rPr>
          <w:b/>
          <w:lang w:val="sr-Cyrl-CS"/>
        </w:rPr>
        <w:t>Број:</w:t>
      </w:r>
      <w:r w:rsidRPr="00C0579D">
        <w:rPr>
          <w:b/>
          <w:lang w:val="sr-Latn-RS"/>
        </w:rPr>
        <w:t xml:space="preserve">  </w:t>
      </w:r>
      <w:r w:rsidRPr="002E260A">
        <w:rPr>
          <w:b/>
          <w:color w:val="FF0000"/>
          <w:lang w:val="sr-Latn-RS"/>
        </w:rPr>
        <w:t>01</w:t>
      </w:r>
      <w:r w:rsidR="002E260A" w:rsidRPr="002E260A">
        <w:rPr>
          <w:b/>
          <w:color w:val="FF0000"/>
          <w:lang w:val="sr-Cyrl-RS"/>
        </w:rPr>
        <w:t>-</w:t>
      </w:r>
      <w:r w:rsidR="00D6251E">
        <w:rPr>
          <w:b/>
          <w:color w:val="FF0000"/>
          <w:lang w:val="sr-Latn-RS"/>
        </w:rPr>
        <w:t>6</w:t>
      </w:r>
      <w:r w:rsidRPr="00C0579D">
        <w:rPr>
          <w:b/>
          <w:lang w:val="sr-Latn-RS"/>
        </w:rPr>
        <w:t>/2018</w:t>
      </w:r>
    </w:p>
    <w:p w:rsidR="00C0579D" w:rsidRPr="00C0579D" w:rsidRDefault="00C0579D" w:rsidP="00C0579D">
      <w:pPr>
        <w:jc w:val="both"/>
        <w:rPr>
          <w:b/>
          <w:lang w:val="sr-Cyrl-RS"/>
        </w:rPr>
      </w:pPr>
      <w:r w:rsidRPr="00C0579D">
        <w:rPr>
          <w:b/>
          <w:lang w:val="sr-Cyrl-CS"/>
        </w:rPr>
        <w:t>Датум:</w:t>
      </w:r>
      <w:r w:rsidRPr="00C0579D">
        <w:rPr>
          <w:b/>
          <w:lang w:val="sr-Latn-RS"/>
        </w:rPr>
        <w:t xml:space="preserve"> 29.01.2018. </w:t>
      </w:r>
      <w:r w:rsidRPr="00C0579D">
        <w:rPr>
          <w:b/>
          <w:lang w:val="sr-Cyrl-RS"/>
        </w:rPr>
        <w:t>год.</w:t>
      </w:r>
    </w:p>
    <w:p w:rsidR="00C0579D" w:rsidRPr="00C0579D" w:rsidRDefault="00C0579D" w:rsidP="00C0579D">
      <w:pPr>
        <w:rPr>
          <w:b/>
          <w:lang w:val="sr-Latn-CS"/>
        </w:rPr>
      </w:pPr>
      <w:r w:rsidRPr="00C0579D">
        <w:rPr>
          <w:b/>
          <w:lang w:val="sr-Cyrl-CS"/>
        </w:rPr>
        <w:t xml:space="preserve">Инђија </w:t>
      </w:r>
    </w:p>
    <w:p w:rsidR="00C0579D" w:rsidRPr="00C0579D" w:rsidRDefault="00C0579D" w:rsidP="00C0579D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C0579D" w:rsidRPr="00C0579D" w:rsidRDefault="00C0579D" w:rsidP="00C0579D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C0579D" w:rsidRDefault="00C0579D" w:rsidP="00C0579D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C0579D">
        <w:rPr>
          <w:rFonts w:ascii="Times New Roman" w:hAnsi="Times New Roman" w:cs="Times New Roman"/>
          <w:lang w:val="sr-Cyrl-RS"/>
        </w:rPr>
        <w:t>На основу</w:t>
      </w:r>
      <w:r w:rsidRPr="00C0579D">
        <w:rPr>
          <w:rFonts w:ascii="Times New Roman" w:hAnsi="Times New Roman" w:cs="Times New Roman"/>
        </w:rPr>
        <w:t xml:space="preserve"> члан</w:t>
      </w:r>
      <w:r w:rsidRPr="00C0579D">
        <w:rPr>
          <w:rFonts w:ascii="Times New Roman" w:hAnsi="Times New Roman" w:cs="Times New Roman"/>
          <w:lang w:val="sr-Cyrl-RS"/>
        </w:rPr>
        <w:t>а</w:t>
      </w:r>
      <w:r w:rsidRPr="00C0579D">
        <w:rPr>
          <w:rFonts w:ascii="Times New Roman" w:hAnsi="Times New Roman" w:cs="Times New Roman"/>
        </w:rPr>
        <w:t xml:space="preserve"> 63. став 1. Закона о јавним набавкама ("Службени гласник Републике Србије", бр. 124/2012,</w:t>
      </w:r>
      <w:r w:rsidRPr="00C0579D">
        <w:rPr>
          <w:rFonts w:ascii="Times New Roman" w:hAnsi="Times New Roman" w:cs="Times New Roman"/>
          <w:lang w:val="sr-Cyrl-RS"/>
        </w:rPr>
        <w:t xml:space="preserve"> </w:t>
      </w:r>
      <w:r w:rsidRPr="00C0579D">
        <w:rPr>
          <w:rFonts w:ascii="Times New Roman" w:hAnsi="Times New Roman" w:cs="Times New Roman"/>
        </w:rPr>
        <w:t>14/2</w:t>
      </w:r>
      <w:r w:rsidRPr="00C0579D">
        <w:rPr>
          <w:rFonts w:ascii="Times New Roman" w:hAnsi="Times New Roman" w:cs="Times New Roman"/>
          <w:lang w:val="sr-Cyrl-RS"/>
        </w:rPr>
        <w:t>015</w:t>
      </w:r>
      <w:r w:rsidRPr="00C0579D">
        <w:rPr>
          <w:rFonts w:ascii="Times New Roman" w:hAnsi="Times New Roman" w:cs="Times New Roman"/>
        </w:rPr>
        <w:t xml:space="preserve"> </w:t>
      </w:r>
      <w:r w:rsidRPr="00C0579D">
        <w:rPr>
          <w:rFonts w:ascii="Times New Roman" w:hAnsi="Times New Roman" w:cs="Times New Roman"/>
          <w:lang w:val="sr-Cyrl-RS"/>
        </w:rPr>
        <w:t>и 68/2015</w:t>
      </w:r>
      <w:r w:rsidRPr="00C0579D">
        <w:rPr>
          <w:rFonts w:ascii="Times New Roman" w:hAnsi="Times New Roman" w:cs="Times New Roman"/>
        </w:rPr>
        <w:t xml:space="preserve">) </w:t>
      </w:r>
      <w:r w:rsidRPr="00C0579D">
        <w:rPr>
          <w:rFonts w:ascii="Times New Roman" w:hAnsi="Times New Roman" w:cs="Times New Roman"/>
          <w:lang w:val="sr-Cyrl-RS"/>
        </w:rPr>
        <w:t xml:space="preserve"> Наручилац,  </w:t>
      </w:r>
      <w:r w:rsidRPr="00C0579D">
        <w:rPr>
          <w:rFonts w:ascii="Times New Roman" w:hAnsi="Times New Roman" w:cs="Times New Roman"/>
          <w:lang w:val="sr-Cyrl-CS"/>
        </w:rPr>
        <w:t>в</w:t>
      </w:r>
      <w:r w:rsidRPr="00C0579D">
        <w:rPr>
          <w:rFonts w:ascii="Times New Roman" w:hAnsi="Times New Roman" w:cs="Times New Roman"/>
        </w:rPr>
        <w:t>рш</w:t>
      </w:r>
      <w:r w:rsidRPr="00C0579D">
        <w:rPr>
          <w:rFonts w:ascii="Times New Roman" w:hAnsi="Times New Roman" w:cs="Times New Roman"/>
          <w:lang w:val="sr-Cyrl-RS"/>
        </w:rPr>
        <w:t>и</w:t>
      </w:r>
      <w:r w:rsidRPr="00C0579D">
        <w:rPr>
          <w:rFonts w:ascii="Times New Roman" w:hAnsi="Times New Roman" w:cs="Times New Roman"/>
        </w:rPr>
        <w:t xml:space="preserve"> </w:t>
      </w:r>
      <w:r w:rsidRPr="00C0579D">
        <w:rPr>
          <w:rFonts w:ascii="Times New Roman" w:hAnsi="Times New Roman" w:cs="Times New Roman"/>
          <w:lang w:val="sr-Cyrl-RS"/>
        </w:rPr>
        <w:t>И</w:t>
      </w:r>
      <w:r w:rsidRPr="00C0579D">
        <w:rPr>
          <w:rFonts w:ascii="Times New Roman" w:hAnsi="Times New Roman" w:cs="Times New Roman"/>
        </w:rPr>
        <w:t>змен</w:t>
      </w:r>
      <w:r w:rsidRPr="00C0579D">
        <w:rPr>
          <w:rFonts w:ascii="Times New Roman" w:hAnsi="Times New Roman" w:cs="Times New Roman"/>
          <w:lang w:val="sr-Cyrl-RS"/>
        </w:rPr>
        <w:t>у</w:t>
      </w:r>
      <w:r w:rsidRPr="00C0579D">
        <w:rPr>
          <w:rFonts w:ascii="Times New Roman" w:hAnsi="Times New Roman" w:cs="Times New Roman"/>
        </w:rPr>
        <w:t xml:space="preserve"> </w:t>
      </w:r>
      <w:r w:rsidRPr="00C0579D">
        <w:rPr>
          <w:rFonts w:ascii="Times New Roman" w:hAnsi="Times New Roman" w:cs="Times New Roman"/>
          <w:lang w:val="sr-Cyrl-RS"/>
        </w:rPr>
        <w:t>и допуну К</w:t>
      </w:r>
      <w:r w:rsidRPr="00C0579D">
        <w:rPr>
          <w:rFonts w:ascii="Times New Roman" w:hAnsi="Times New Roman" w:cs="Times New Roman"/>
        </w:rPr>
        <w:t xml:space="preserve">онкурсне документације за </w:t>
      </w:r>
      <w:r w:rsidRPr="00C0579D">
        <w:rPr>
          <w:rFonts w:ascii="Times New Roman" w:hAnsi="Times New Roman" w:cs="Times New Roman"/>
          <w:lang w:val="sr-Cyrl-RS"/>
        </w:rPr>
        <w:t>ЈНМВ</w:t>
      </w:r>
      <w:r w:rsidRPr="00C0579D">
        <w:rPr>
          <w:rFonts w:ascii="Times New Roman" w:hAnsi="Times New Roman" w:cs="Times New Roman"/>
          <w:b/>
          <w:lang w:val="sr-Cyrl-RS"/>
        </w:rPr>
        <w:t xml:space="preserve"> </w:t>
      </w:r>
      <w:r w:rsidRPr="00C0579D">
        <w:rPr>
          <w:rFonts w:ascii="Times New Roman" w:hAnsi="Times New Roman" w:cs="Times New Roman"/>
        </w:rPr>
        <w:t>бр</w:t>
      </w:r>
      <w:r w:rsidRPr="00C0579D">
        <w:rPr>
          <w:rFonts w:ascii="Times New Roman" w:hAnsi="Times New Roman" w:cs="Times New Roman"/>
          <w:lang w:val="sr-Cyrl-RS"/>
        </w:rPr>
        <w:t>ој</w:t>
      </w:r>
      <w:r w:rsidRPr="00C0579D">
        <w:rPr>
          <w:rFonts w:ascii="Times New Roman" w:hAnsi="Times New Roman" w:cs="Times New Roman"/>
        </w:rPr>
        <w:t xml:space="preserve"> </w:t>
      </w:r>
      <w:r w:rsidRPr="00C0579D">
        <w:rPr>
          <w:rFonts w:ascii="Times New Roman" w:hAnsi="Times New Roman" w:cs="Times New Roman"/>
          <w:lang w:val="sr-Cyrl-RS"/>
        </w:rPr>
        <w:t>1</w:t>
      </w:r>
      <w:r w:rsidRPr="00C0579D">
        <w:rPr>
          <w:rFonts w:ascii="Times New Roman" w:hAnsi="Times New Roman" w:cs="Times New Roman"/>
        </w:rPr>
        <w:t>/201</w:t>
      </w:r>
      <w:r w:rsidRPr="00C0579D">
        <w:rPr>
          <w:rFonts w:ascii="Times New Roman" w:hAnsi="Times New Roman" w:cs="Times New Roman"/>
          <w:lang w:val="sr-Cyrl-RS"/>
        </w:rPr>
        <w:t xml:space="preserve">8 </w:t>
      </w:r>
      <w:r w:rsidRPr="00C0579D">
        <w:rPr>
          <w:rFonts w:ascii="Times New Roman" w:hAnsi="Times New Roman" w:cs="Times New Roman"/>
          <w:b/>
          <w:lang w:val="ru-RU"/>
        </w:rPr>
        <w:t>услуга</w:t>
      </w:r>
      <w:r w:rsidRPr="00C0579D">
        <w:rPr>
          <w:rFonts w:ascii="Times New Roman" w:hAnsi="Times New Roman" w:cs="Times New Roman"/>
          <w:lang w:val="ru-RU"/>
        </w:rPr>
        <w:t xml:space="preserve">: </w:t>
      </w:r>
      <w:r w:rsidRPr="00C0579D">
        <w:rPr>
          <w:rFonts w:ascii="Times New Roman" w:hAnsi="Times New Roman" w:cs="Times New Roman"/>
          <w:b/>
          <w:lang w:val="sr-Cyrl-RS"/>
        </w:rPr>
        <w:t>УСЛУГЕ ОБЕЗБЕЂЕЊА И ОДРЖАВАЊА</w:t>
      </w:r>
      <w:r w:rsidRPr="00C0579D">
        <w:rPr>
          <w:rFonts w:ascii="Times New Roman" w:hAnsi="Times New Roman" w:cs="Times New Roman"/>
          <w:b/>
        </w:rPr>
        <w:t xml:space="preserve"> </w:t>
      </w:r>
      <w:r w:rsidRPr="00C0579D">
        <w:rPr>
          <w:rFonts w:ascii="Times New Roman" w:hAnsi="Times New Roman" w:cs="Times New Roman"/>
          <w:b/>
          <w:lang w:val="sr-Cyrl-RS"/>
        </w:rPr>
        <w:t>КОМПЛЕКСА РЕГИОНАЛНЕ САНИТАРНЕ ДЕПОНИЈЕ</w:t>
      </w:r>
    </w:p>
    <w:p w:rsidR="00C0579D" w:rsidRPr="00C0579D" w:rsidRDefault="00C0579D" w:rsidP="00C0579D">
      <w:pPr>
        <w:pStyle w:val="Default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C0579D" w:rsidRPr="00C0579D" w:rsidRDefault="00C0579D" w:rsidP="00C0579D">
      <w:pPr>
        <w:rPr>
          <w:rFonts w:eastAsiaTheme="minorHAnsi"/>
          <w:lang w:val="sr-Cyrl-RS" w:eastAsia="en-US"/>
        </w:rPr>
      </w:pPr>
    </w:p>
    <w:p w:rsidR="00C0579D" w:rsidRPr="00C0579D" w:rsidRDefault="00C0579D" w:rsidP="00C0579D">
      <w:pPr>
        <w:jc w:val="center"/>
        <w:rPr>
          <w:b/>
          <w:bCs/>
          <w:lang w:val="sr-Cyrl-RS"/>
        </w:rPr>
      </w:pPr>
      <w:r w:rsidRPr="00C0579D">
        <w:rPr>
          <w:b/>
          <w:bCs/>
        </w:rPr>
        <w:t xml:space="preserve">ИЗМЕНА </w:t>
      </w:r>
      <w:r w:rsidRPr="00C0579D">
        <w:rPr>
          <w:b/>
          <w:bCs/>
          <w:lang w:val="sr-Cyrl-RS"/>
        </w:rPr>
        <w:t xml:space="preserve">И </w:t>
      </w:r>
      <w:proofErr w:type="gramStart"/>
      <w:r w:rsidRPr="00C0579D">
        <w:rPr>
          <w:b/>
          <w:bCs/>
          <w:lang w:val="sr-Cyrl-RS"/>
        </w:rPr>
        <w:t xml:space="preserve">ДОПУНА  </w:t>
      </w:r>
      <w:r w:rsidRPr="00C0579D">
        <w:rPr>
          <w:rFonts w:eastAsiaTheme="minorHAnsi"/>
          <w:b/>
          <w:bCs/>
          <w:lang w:val="sr-Latn-RS" w:eastAsia="en-US"/>
        </w:rPr>
        <w:t>КОНКУРСНЕ</w:t>
      </w:r>
      <w:proofErr w:type="gramEnd"/>
      <w:r w:rsidRPr="00C0579D">
        <w:rPr>
          <w:rFonts w:eastAsiaTheme="minorHAnsi"/>
          <w:b/>
          <w:bCs/>
          <w:lang w:val="sr-Latn-RS" w:eastAsia="en-US"/>
        </w:rPr>
        <w:t xml:space="preserve"> ДОКУМЕНТАЦИЈЕ</w:t>
      </w:r>
      <w:r w:rsidRPr="00C0579D">
        <w:rPr>
          <w:b/>
          <w:bCs/>
        </w:rPr>
        <w:t xml:space="preserve"> </w:t>
      </w:r>
    </w:p>
    <w:p w:rsidR="00C0579D" w:rsidRPr="00C0579D" w:rsidRDefault="00C0579D" w:rsidP="00C0579D">
      <w:pPr>
        <w:jc w:val="center"/>
        <w:rPr>
          <w:b/>
          <w:lang w:val="sr-Cyrl-RS"/>
        </w:rPr>
      </w:pPr>
      <w:r w:rsidRPr="00C0579D">
        <w:rPr>
          <w:b/>
          <w:lang w:val="sr-Latn-CS"/>
        </w:rPr>
        <w:t>(</w:t>
      </w:r>
      <w:proofErr w:type="spellStart"/>
      <w:r w:rsidRPr="00C0579D">
        <w:rPr>
          <w:b/>
        </w:rPr>
        <w:t>Ред</w:t>
      </w:r>
      <w:proofErr w:type="spellEnd"/>
      <w:r w:rsidRPr="00C0579D">
        <w:rPr>
          <w:b/>
        </w:rPr>
        <w:t xml:space="preserve">. </w:t>
      </w:r>
      <w:proofErr w:type="spellStart"/>
      <w:proofErr w:type="gramStart"/>
      <w:r w:rsidRPr="00C0579D">
        <w:rPr>
          <w:b/>
        </w:rPr>
        <w:t>бр</w:t>
      </w:r>
      <w:proofErr w:type="spellEnd"/>
      <w:proofErr w:type="gramEnd"/>
      <w:r w:rsidRPr="00C0579D">
        <w:rPr>
          <w:b/>
        </w:rPr>
        <w:t xml:space="preserve">. ЈН </w:t>
      </w:r>
      <w:r w:rsidRPr="00C0579D">
        <w:rPr>
          <w:b/>
          <w:lang w:val="sr-Cyrl-RS"/>
        </w:rPr>
        <w:t>МВ</w:t>
      </w:r>
      <w:r w:rsidRPr="00C0579D">
        <w:rPr>
          <w:b/>
        </w:rPr>
        <w:t xml:space="preserve"> </w:t>
      </w:r>
      <w:r w:rsidRPr="00C0579D">
        <w:rPr>
          <w:b/>
          <w:lang w:val="sr-Cyrl-RS"/>
        </w:rPr>
        <w:t>1</w:t>
      </w:r>
      <w:r w:rsidRPr="00C0579D">
        <w:rPr>
          <w:b/>
        </w:rPr>
        <w:t>/201</w:t>
      </w:r>
      <w:r w:rsidRPr="00C0579D">
        <w:rPr>
          <w:b/>
          <w:lang w:val="sr-Cyrl-RS"/>
        </w:rPr>
        <w:t>8</w:t>
      </w:r>
      <w:r w:rsidRPr="00C0579D">
        <w:rPr>
          <w:b/>
          <w:lang w:val="sr-Latn-CS"/>
        </w:rPr>
        <w:t>)</w:t>
      </w:r>
    </w:p>
    <w:p w:rsidR="00C0579D" w:rsidRPr="00C0579D" w:rsidRDefault="00C0579D" w:rsidP="00AC2A7B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Pr="00C0579D" w:rsidRDefault="00C0579D" w:rsidP="00C0579D">
      <w:pPr>
        <w:pStyle w:val="NoSpacing"/>
        <w:ind w:firstLine="708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страни 25 Конкурсне документације врши се измена и допуна образца понуде.</w:t>
      </w:r>
    </w:p>
    <w:p w:rsidR="00C0579D" w:rsidRP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  <w:t>У прилогу се налази Образац 5 – Понуда.</w:t>
      </w: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  <w:t>Наручилац ће продужити   рок за подношење понуде  за  дан  05.02.2018. године.</w:t>
      </w:r>
    </w:p>
    <w:p w:rsidR="002E260A" w:rsidRDefault="002E260A" w:rsidP="002E26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 Unicode MS"/>
          <w:b/>
          <w:color w:val="auto"/>
          <w:lang w:val="sr-Cyrl-RS"/>
        </w:rPr>
      </w:pPr>
    </w:p>
    <w:p w:rsidR="002E260A" w:rsidRPr="005C7AD4" w:rsidRDefault="002E260A" w:rsidP="002E26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 Unicode MS"/>
          <w:lang w:val="sr-Cyrl-RS"/>
        </w:rPr>
      </w:pPr>
      <w:proofErr w:type="spellStart"/>
      <w:r w:rsidRPr="00BE07B0">
        <w:rPr>
          <w:rFonts w:eastAsia="Arial Unicode MS"/>
          <w:b/>
          <w:color w:val="auto"/>
        </w:rPr>
        <w:t>Понуда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r>
        <w:rPr>
          <w:rFonts w:eastAsia="Arial Unicode MS"/>
          <w:b/>
          <w:color w:val="auto"/>
          <w:lang w:val="sr-Cyrl-RS"/>
        </w:rPr>
        <w:t xml:space="preserve">ће </w:t>
      </w:r>
      <w:proofErr w:type="spellStart"/>
      <w:r w:rsidRPr="00BE07B0">
        <w:rPr>
          <w:rFonts w:eastAsia="Arial Unicode MS"/>
          <w:b/>
          <w:color w:val="auto"/>
        </w:rPr>
        <w:t>се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proofErr w:type="gramStart"/>
      <w:r w:rsidRPr="00BE07B0">
        <w:rPr>
          <w:rFonts w:eastAsia="Arial Unicode MS"/>
          <w:b/>
          <w:color w:val="auto"/>
        </w:rPr>
        <w:t>сматра</w:t>
      </w:r>
      <w:proofErr w:type="spellEnd"/>
      <w:r>
        <w:rPr>
          <w:rFonts w:eastAsia="Arial Unicode MS"/>
          <w:b/>
          <w:color w:val="auto"/>
          <w:lang w:val="sr-Cyrl-RS"/>
        </w:rPr>
        <w:t xml:space="preserve">ти </w:t>
      </w:r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благовременом</w:t>
      </w:r>
      <w:proofErr w:type="spellEnd"/>
      <w:proofErr w:type="gram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уколико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је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примљена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од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стране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наручиоца</w:t>
      </w:r>
      <w:proofErr w:type="spellEnd"/>
      <w:r w:rsidRPr="00BE07B0">
        <w:rPr>
          <w:rFonts w:eastAsia="Arial Unicode MS"/>
          <w:b/>
          <w:color w:val="auto"/>
        </w:rPr>
        <w:t xml:space="preserve"> </w:t>
      </w:r>
      <w:proofErr w:type="spellStart"/>
      <w:r w:rsidRPr="00BE07B0">
        <w:rPr>
          <w:rFonts w:eastAsia="Arial Unicode MS"/>
          <w:b/>
          <w:color w:val="auto"/>
        </w:rPr>
        <w:t>до</w:t>
      </w:r>
      <w:proofErr w:type="spellEnd"/>
      <w:r w:rsidRPr="008F7CA6">
        <w:rPr>
          <w:rFonts w:eastAsia="Arial Unicode MS"/>
          <w:color w:val="auto"/>
        </w:rPr>
        <w:t xml:space="preserve"> </w:t>
      </w:r>
      <w:r>
        <w:rPr>
          <w:rFonts w:eastAsia="Arial Unicode MS"/>
          <w:b/>
          <w:u w:val="single"/>
          <w:lang w:val="sr-Cyrl-RS"/>
        </w:rPr>
        <w:t>13</w:t>
      </w:r>
      <w:r w:rsidRPr="005C7AD4">
        <w:rPr>
          <w:rFonts w:eastAsia="Arial Unicode MS"/>
          <w:b/>
          <w:u w:val="single"/>
          <w:lang w:val="sr-Cyrl-RS"/>
        </w:rPr>
        <w:t>:00 часова</w:t>
      </w:r>
      <w:r>
        <w:rPr>
          <w:rFonts w:eastAsia="Arial Unicode MS"/>
          <w:b/>
          <w:u w:val="single"/>
          <w:lang w:val="sr-Latn-RS"/>
        </w:rPr>
        <w:t xml:space="preserve"> </w:t>
      </w:r>
      <w:r>
        <w:rPr>
          <w:rFonts w:eastAsia="Arial Unicode MS"/>
          <w:b/>
          <w:u w:val="single"/>
          <w:lang w:val="sr-Cyrl-RS"/>
        </w:rPr>
        <w:t xml:space="preserve">дана  </w:t>
      </w:r>
      <w:r>
        <w:rPr>
          <w:rFonts w:eastAsia="Arial Unicode MS"/>
          <w:b/>
          <w:u w:val="single"/>
          <w:lang w:val="sr-Latn-RS"/>
        </w:rPr>
        <w:t>0</w:t>
      </w:r>
      <w:r>
        <w:rPr>
          <w:rFonts w:eastAsia="Arial Unicode MS"/>
          <w:b/>
          <w:u w:val="single"/>
          <w:lang w:val="sr-Cyrl-RS"/>
        </w:rPr>
        <w:t>5</w:t>
      </w:r>
      <w:r w:rsidRPr="00903823">
        <w:rPr>
          <w:rFonts w:eastAsia="Arial Unicode MS"/>
          <w:b/>
          <w:u w:val="single"/>
          <w:lang w:val="sr-Cyrl-RS"/>
        </w:rPr>
        <w:t>.0</w:t>
      </w:r>
      <w:r>
        <w:rPr>
          <w:rFonts w:eastAsia="Arial Unicode MS"/>
          <w:b/>
          <w:u w:val="single"/>
          <w:lang w:val="sr-Latn-RS"/>
        </w:rPr>
        <w:t>2</w:t>
      </w:r>
      <w:r w:rsidRPr="00903823">
        <w:rPr>
          <w:rFonts w:eastAsia="Arial Unicode MS"/>
          <w:b/>
          <w:u w:val="single"/>
          <w:lang w:val="sr-Cyrl-RS"/>
        </w:rPr>
        <w:t>.201</w:t>
      </w:r>
      <w:r>
        <w:rPr>
          <w:rFonts w:eastAsia="Arial Unicode MS"/>
          <w:b/>
          <w:u w:val="single"/>
          <w:lang w:val="sr-Cyrl-RS"/>
        </w:rPr>
        <w:t>8</w:t>
      </w:r>
      <w:r w:rsidRPr="00903823">
        <w:rPr>
          <w:rFonts w:eastAsia="Arial Unicode MS"/>
          <w:b/>
          <w:u w:val="single"/>
        </w:rPr>
        <w:t>.</w:t>
      </w:r>
      <w:r w:rsidRPr="005C7AD4">
        <w:rPr>
          <w:rFonts w:eastAsia="Arial Unicode MS"/>
          <w:b/>
          <w:u w:val="single"/>
        </w:rPr>
        <w:t xml:space="preserve"> </w:t>
      </w:r>
      <w:r w:rsidRPr="005C7AD4">
        <w:rPr>
          <w:rFonts w:eastAsia="Arial Unicode MS"/>
          <w:b/>
          <w:u w:val="single"/>
          <w:lang w:val="sr-Cyrl-RS"/>
        </w:rPr>
        <w:t>године.</w:t>
      </w:r>
    </w:p>
    <w:p w:rsidR="00C0579D" w:rsidRP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C0579D" w:rsidRPr="002E260A" w:rsidRDefault="002E260A" w:rsidP="00AC2A7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2E26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Јавно отварање понуда одржаће се дана </w:t>
      </w:r>
      <w:r w:rsidRPr="002E260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val="sr-Latn-RS"/>
        </w:rPr>
        <w:t>0</w:t>
      </w:r>
      <w:r w:rsidRPr="002E260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5.0</w:t>
      </w:r>
      <w:r w:rsidRPr="002E260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val="sr-Latn-RS"/>
        </w:rPr>
        <w:t>2</w:t>
      </w:r>
      <w:r w:rsidRPr="002E260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.2018</w:t>
      </w:r>
      <w:r w:rsidRPr="002E260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Pr="002E260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године у 14:00 часова.</w:t>
      </w: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EC59AF" w:rsidRPr="00EC59AF" w:rsidRDefault="00EC59AF" w:rsidP="00EC59AF">
      <w:pPr>
        <w:rPr>
          <w:b/>
          <w:noProof/>
          <w:lang w:val="sr-Cyrl-RS"/>
        </w:rPr>
      </w:pPr>
      <w:r w:rsidRPr="00EC59AF">
        <w:rPr>
          <w:b/>
          <w:noProof/>
          <w:lang w:val="sr-Cyrl-RS"/>
        </w:rPr>
        <w:t xml:space="preserve">Објавити: </w:t>
      </w:r>
    </w:p>
    <w:p w:rsidR="00EC59AF" w:rsidRPr="00EC59AF" w:rsidRDefault="00EC59AF" w:rsidP="00EC59AF">
      <w:pPr>
        <w:rPr>
          <w:b/>
          <w:noProof/>
          <w:lang w:val="sr-Cyrl-RS"/>
        </w:rPr>
      </w:pPr>
    </w:p>
    <w:p w:rsidR="00EC59AF" w:rsidRPr="00EC59AF" w:rsidRDefault="00EC59AF" w:rsidP="00EC59AF">
      <w:pPr>
        <w:rPr>
          <w:b/>
          <w:noProof/>
          <w:lang w:val="en-GB"/>
        </w:rPr>
      </w:pPr>
      <w:r w:rsidRPr="00EC59AF">
        <w:rPr>
          <w:b/>
          <w:noProof/>
          <w:lang w:val="sr-Cyrl-RS"/>
        </w:rPr>
        <w:t>- на Порталу јавних набавки,</w:t>
      </w:r>
    </w:p>
    <w:p w:rsidR="00EC59AF" w:rsidRPr="00EC59AF" w:rsidRDefault="00EC59AF" w:rsidP="00EC59AF">
      <w:pPr>
        <w:rPr>
          <w:b/>
          <w:noProof/>
        </w:rPr>
      </w:pPr>
      <w:r w:rsidRPr="00EC59AF">
        <w:rPr>
          <w:b/>
          <w:noProof/>
          <w:lang w:val="sr-Cyrl-RS"/>
        </w:rPr>
        <w:t>- на интернет страници Наручиоца.</w:t>
      </w:r>
    </w:p>
    <w:p w:rsidR="00EC59AF" w:rsidRPr="00EC59AF" w:rsidRDefault="00EC59AF" w:rsidP="00EC59AF">
      <w:pPr>
        <w:rPr>
          <w:b/>
          <w:noProof/>
        </w:rPr>
      </w:pPr>
    </w:p>
    <w:p w:rsidR="00EC59AF" w:rsidRPr="00EC59AF" w:rsidRDefault="00EC59AF" w:rsidP="00EC59AF">
      <w:pPr>
        <w:rPr>
          <w:lang w:val="sr-Cyrl-RS"/>
        </w:rPr>
      </w:pPr>
    </w:p>
    <w:p w:rsidR="00C0579D" w:rsidRPr="00EC59AF" w:rsidRDefault="00EC59AF" w:rsidP="00EC59A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C59AF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ЈАВНУ НАБАВКУ</w:t>
      </w: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C0579D" w:rsidRDefault="00C0579D" w:rsidP="00AC2A7B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:rsidR="00AC2A7B" w:rsidRPr="00E324F2" w:rsidRDefault="00AC2A7B" w:rsidP="00AC2A7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E324F2">
        <w:rPr>
          <w:rFonts w:ascii="Times New Roman" w:hAnsi="Times New Roman"/>
          <w:b/>
          <w:sz w:val="24"/>
          <w:szCs w:val="24"/>
          <w:lang w:val="ru-RU"/>
        </w:rPr>
        <w:lastRenderedPageBreak/>
        <w:t>5.                                                                      ПОНУДА</w:t>
      </w:r>
    </w:p>
    <w:p w:rsidR="00AC2A7B" w:rsidRPr="00E324F2" w:rsidRDefault="00AC2A7B" w:rsidP="00AC2A7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A7B" w:rsidRPr="00E324F2" w:rsidRDefault="00AC2A7B" w:rsidP="00AC2A7B">
      <w:pPr>
        <w:widowControl w:val="0"/>
        <w:autoSpaceDE w:val="0"/>
        <w:autoSpaceDN w:val="0"/>
        <w:adjustRightInd w:val="0"/>
        <w:spacing w:before="76" w:line="240" w:lineRule="auto"/>
        <w:ind w:right="-39"/>
        <w:jc w:val="both"/>
        <w:rPr>
          <w:rFonts w:eastAsia="Arial Unicode MS"/>
          <w:b/>
          <w:i/>
          <w:iCs/>
          <w:color w:val="auto"/>
          <w:lang w:val="sr-Cyrl-RS"/>
        </w:rPr>
      </w:pPr>
      <w:r w:rsidRPr="00E324F2">
        <w:rPr>
          <w:b/>
          <w:color w:val="auto"/>
          <w:lang w:val="ru-RU"/>
        </w:rPr>
        <w:t>1.</w:t>
      </w:r>
      <w:r w:rsidRPr="00E324F2">
        <w:rPr>
          <w:color w:val="auto"/>
          <w:lang w:val="ru-RU"/>
        </w:rPr>
        <w:t xml:space="preserve"> </w:t>
      </w:r>
      <w:proofErr w:type="spellStart"/>
      <w:r w:rsidRPr="00E324F2">
        <w:rPr>
          <w:rFonts w:eastAsia="Arial Unicode MS"/>
          <w:b/>
          <w:iCs/>
          <w:color w:val="auto"/>
        </w:rPr>
        <w:t>Понуда</w:t>
      </w:r>
      <w:proofErr w:type="spellEnd"/>
      <w:r w:rsidRPr="00E324F2">
        <w:rPr>
          <w:rFonts w:eastAsia="Arial Unicode MS"/>
          <w:b/>
          <w:iCs/>
          <w:color w:val="auto"/>
        </w:rPr>
        <w:t xml:space="preserve"> </w:t>
      </w:r>
      <w:proofErr w:type="spellStart"/>
      <w:r w:rsidRPr="00E324F2">
        <w:rPr>
          <w:rFonts w:eastAsia="Arial Unicode MS"/>
          <w:b/>
          <w:iCs/>
          <w:color w:val="auto"/>
        </w:rPr>
        <w:t>бр</w:t>
      </w:r>
      <w:proofErr w:type="spellEnd"/>
      <w:r w:rsidRPr="00E324F2">
        <w:rPr>
          <w:rFonts w:eastAsia="Arial Unicode MS"/>
          <w:iCs/>
          <w:color w:val="auto"/>
          <w:lang w:val="sr-Cyrl-RS"/>
        </w:rPr>
        <w:t xml:space="preserve">. ________________ </w:t>
      </w:r>
      <w:proofErr w:type="spellStart"/>
      <w:r w:rsidRPr="00E324F2">
        <w:rPr>
          <w:rFonts w:eastAsia="Arial Unicode MS"/>
          <w:iCs/>
          <w:color w:val="auto"/>
        </w:rPr>
        <w:t>од</w:t>
      </w:r>
      <w:proofErr w:type="spellEnd"/>
      <w:r w:rsidRPr="00E324F2">
        <w:rPr>
          <w:rFonts w:eastAsia="Arial Unicode MS"/>
          <w:iCs/>
          <w:color w:val="auto"/>
          <w:lang w:val="sr-Cyrl-RS"/>
        </w:rPr>
        <w:t xml:space="preserve"> __________________ </w:t>
      </w:r>
      <w:proofErr w:type="spellStart"/>
      <w:r w:rsidRPr="00E324F2">
        <w:rPr>
          <w:rFonts w:eastAsia="Arial Unicode MS"/>
          <w:iCs/>
          <w:color w:val="auto"/>
        </w:rPr>
        <w:t>за</w:t>
      </w:r>
      <w:proofErr w:type="spellEnd"/>
      <w:r w:rsidRPr="00E324F2">
        <w:rPr>
          <w:rFonts w:eastAsia="Arial Unicode MS"/>
          <w:iCs/>
          <w:color w:val="auto"/>
        </w:rPr>
        <w:t xml:space="preserve"> </w:t>
      </w:r>
      <w:proofErr w:type="spellStart"/>
      <w:r w:rsidRPr="00E324F2">
        <w:rPr>
          <w:rFonts w:eastAsia="Arial Unicode MS"/>
          <w:iCs/>
          <w:color w:val="auto"/>
        </w:rPr>
        <w:t>јавну</w:t>
      </w:r>
      <w:proofErr w:type="spellEnd"/>
      <w:r w:rsidRPr="00E324F2">
        <w:rPr>
          <w:rFonts w:eastAsia="Arial Unicode MS"/>
          <w:iCs/>
          <w:color w:val="auto"/>
        </w:rPr>
        <w:t xml:space="preserve"> </w:t>
      </w:r>
      <w:r w:rsidRPr="00E324F2">
        <w:rPr>
          <w:rFonts w:eastAsia="Arial Unicode MS"/>
          <w:iCs/>
          <w:color w:val="auto"/>
          <w:lang w:val="sr-Cyrl-RS"/>
        </w:rPr>
        <w:t>н</w:t>
      </w:r>
      <w:proofErr w:type="spellStart"/>
      <w:r w:rsidRPr="00E324F2">
        <w:rPr>
          <w:rFonts w:eastAsia="Arial Unicode MS"/>
          <w:iCs/>
          <w:color w:val="auto"/>
        </w:rPr>
        <w:t>абавку</w:t>
      </w:r>
      <w:proofErr w:type="spellEnd"/>
      <w:r w:rsidRPr="00E324F2">
        <w:rPr>
          <w:rFonts w:eastAsia="Arial Unicode MS"/>
          <w:iCs/>
          <w:color w:val="auto"/>
          <w:lang w:val="sr-Cyrl-RS"/>
        </w:rPr>
        <w:t xml:space="preserve"> </w:t>
      </w:r>
      <w:r w:rsidRPr="00E324F2">
        <w:rPr>
          <w:rFonts w:eastAsia="Arial Unicode MS"/>
          <w:b/>
          <w:color w:val="auto"/>
          <w:lang w:val="sr-Cyrl-RS"/>
        </w:rPr>
        <w:t xml:space="preserve">Услуге обезбеђења </w:t>
      </w:r>
      <w:r w:rsidRPr="00E324F2">
        <w:rPr>
          <w:rFonts w:eastAsia="Arial Unicode MS"/>
          <w:b/>
          <w:color w:val="auto"/>
          <w:lang w:val="sr-Cyrl-CS"/>
        </w:rPr>
        <w:t>и одржавања</w:t>
      </w:r>
      <w:r w:rsidRPr="00E324F2">
        <w:rPr>
          <w:rFonts w:eastAsia="Arial Unicode MS"/>
          <w:b/>
          <w:color w:val="auto"/>
          <w:lang w:val="sr-Cyrl-RS"/>
        </w:rPr>
        <w:t xml:space="preserve"> </w:t>
      </w:r>
      <w:r>
        <w:rPr>
          <w:rFonts w:eastAsia="Arial Unicode MS"/>
          <w:b/>
          <w:color w:val="auto"/>
          <w:lang w:val="sr-Cyrl-RS"/>
        </w:rPr>
        <w:t>комплекса</w:t>
      </w:r>
      <w:r w:rsidRPr="00E324F2">
        <w:rPr>
          <w:rFonts w:eastAsia="Arial Unicode MS"/>
          <w:b/>
          <w:color w:val="auto"/>
          <w:lang w:val="sr-Cyrl-RS"/>
        </w:rPr>
        <w:t xml:space="preserve"> регионалне санитарне депоније</w:t>
      </w:r>
      <w:r w:rsidRPr="00E324F2">
        <w:rPr>
          <w:rFonts w:eastAsia="Arial Unicode MS"/>
          <w:b/>
          <w:bCs/>
          <w:i/>
          <w:iCs/>
          <w:color w:val="auto"/>
        </w:rPr>
        <w:t>,</w:t>
      </w:r>
      <w:r w:rsidRPr="00E324F2">
        <w:rPr>
          <w:rFonts w:eastAsia="Arial Unicode MS"/>
          <w:b/>
          <w:bCs/>
          <w:iCs/>
          <w:color w:val="auto"/>
        </w:rPr>
        <w:t xml:space="preserve"> </w:t>
      </w:r>
      <w:r w:rsidRPr="00E324F2">
        <w:rPr>
          <w:rFonts w:eastAsia="Arial Unicode MS"/>
          <w:b/>
          <w:iCs/>
          <w:color w:val="auto"/>
        </w:rPr>
        <w:t>ЈН</w:t>
      </w:r>
      <w:r>
        <w:rPr>
          <w:rFonts w:eastAsia="Arial Unicode MS"/>
          <w:b/>
          <w:iCs/>
          <w:color w:val="auto"/>
          <w:lang w:val="sr-Cyrl-RS"/>
        </w:rPr>
        <w:t xml:space="preserve">МВ </w:t>
      </w:r>
      <w:r w:rsidRPr="00E324F2">
        <w:rPr>
          <w:rFonts w:eastAsia="Arial Unicode MS"/>
          <w:b/>
          <w:iCs/>
          <w:color w:val="auto"/>
        </w:rPr>
        <w:t xml:space="preserve"> </w:t>
      </w:r>
      <w:proofErr w:type="spellStart"/>
      <w:r w:rsidRPr="00E324F2">
        <w:rPr>
          <w:rFonts w:eastAsia="Arial Unicode MS"/>
          <w:b/>
          <w:iCs/>
          <w:color w:val="auto"/>
        </w:rPr>
        <w:t>број</w:t>
      </w:r>
      <w:proofErr w:type="spellEnd"/>
      <w:r w:rsidRPr="00E324F2">
        <w:rPr>
          <w:rFonts w:eastAsia="Arial Unicode MS"/>
          <w:b/>
          <w:iCs/>
          <w:color w:val="auto"/>
        </w:rPr>
        <w:t xml:space="preserve"> </w:t>
      </w:r>
      <w:r w:rsidRPr="00E324F2">
        <w:rPr>
          <w:rFonts w:eastAsia="Arial Unicode MS"/>
          <w:b/>
          <w:iCs/>
          <w:color w:val="auto"/>
          <w:lang w:val="sr-Cyrl-RS"/>
        </w:rPr>
        <w:t>1/201</w:t>
      </w:r>
      <w:r>
        <w:rPr>
          <w:rFonts w:eastAsia="Arial Unicode MS"/>
          <w:b/>
          <w:iCs/>
          <w:color w:val="auto"/>
          <w:lang w:val="sr-Cyrl-RS"/>
        </w:rPr>
        <w:t>8</w:t>
      </w:r>
    </w:p>
    <w:p w:rsidR="00AC2A7B" w:rsidRPr="00E324F2" w:rsidRDefault="00AC2A7B" w:rsidP="00AC2A7B">
      <w:pPr>
        <w:widowControl w:val="0"/>
        <w:autoSpaceDE w:val="0"/>
        <w:autoSpaceDN w:val="0"/>
        <w:adjustRightInd w:val="0"/>
        <w:spacing w:before="76" w:line="240" w:lineRule="auto"/>
        <w:ind w:right="-39"/>
        <w:jc w:val="both"/>
        <w:rPr>
          <w:color w:val="auto"/>
          <w:lang w:val="ru-RU"/>
        </w:rPr>
      </w:pPr>
    </w:p>
    <w:p w:rsidR="00AC2A7B" w:rsidRPr="00E324F2" w:rsidRDefault="00AC2A7B" w:rsidP="00AC2A7B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24F2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E32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24F2">
        <w:rPr>
          <w:rFonts w:ascii="Times New Roman" w:hAnsi="Times New Roman"/>
          <w:b/>
          <w:sz w:val="24"/>
          <w:szCs w:val="24"/>
          <w:lang w:val="ru-RU"/>
        </w:rPr>
        <w:t>О себи дајемо следеће податке:</w:t>
      </w:r>
    </w:p>
    <w:p w:rsidR="00AC2A7B" w:rsidRPr="00E324F2" w:rsidRDefault="00AC2A7B" w:rsidP="00AC2A7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324F2">
        <w:rPr>
          <w:rFonts w:ascii="Times New Roman" w:hAnsi="Times New Roman"/>
          <w:sz w:val="24"/>
          <w:szCs w:val="24"/>
          <w:lang w:val="ru-RU"/>
        </w:rPr>
        <w:t>Назив улица и број и седиште понуђача: _______________________________________</w:t>
      </w:r>
    </w:p>
    <w:p w:rsidR="00AC2A7B" w:rsidRPr="00E324F2" w:rsidRDefault="00AC2A7B" w:rsidP="00AC2A7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324F2">
        <w:rPr>
          <w:rFonts w:ascii="Times New Roman" w:hAnsi="Times New Roman"/>
          <w:sz w:val="24"/>
          <w:szCs w:val="24"/>
          <w:lang w:val="ru-RU"/>
        </w:rPr>
        <w:t>Број рачуна и назив банке: ___________________________________________________</w:t>
      </w:r>
    </w:p>
    <w:p w:rsidR="00AC2A7B" w:rsidRPr="00E324F2" w:rsidRDefault="00AC2A7B" w:rsidP="00AC2A7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E324F2">
        <w:rPr>
          <w:rFonts w:ascii="Times New Roman" w:hAnsi="Times New Roman"/>
          <w:sz w:val="24"/>
          <w:szCs w:val="24"/>
          <w:lang w:val="ru-RU"/>
        </w:rPr>
        <w:t>ПИБ број ___________________ Матични број ___________________ Овлашћено лице__________Телефон _____________ Телефакс _____ Е маил___________________</w:t>
      </w:r>
    </w:p>
    <w:p w:rsidR="00AC2A7B" w:rsidRPr="00E324F2" w:rsidRDefault="00AC2A7B" w:rsidP="00AC2A7B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C2A7B" w:rsidRPr="00E324F2" w:rsidRDefault="00AC2A7B" w:rsidP="00AC2A7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E324F2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E32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24F2">
        <w:rPr>
          <w:rFonts w:ascii="Times New Roman" w:hAnsi="Times New Roman"/>
          <w:b/>
          <w:sz w:val="24"/>
          <w:szCs w:val="24"/>
          <w:lang w:val="ru-RU"/>
        </w:rPr>
        <w:t>Понуду  подносимо:</w:t>
      </w:r>
    </w:p>
    <w:p w:rsidR="00AC2A7B" w:rsidRPr="00E324F2" w:rsidRDefault="00AC2A7B" w:rsidP="00AC2A7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324F2">
        <w:rPr>
          <w:rFonts w:ascii="Times New Roman" w:hAnsi="Times New Roman"/>
          <w:sz w:val="24"/>
          <w:szCs w:val="24"/>
          <w:lang w:val="ru-RU"/>
        </w:rPr>
        <w:t>А) самостално                              Б) са подизвођачем                В) као заједничку понуду</w:t>
      </w:r>
    </w:p>
    <w:p w:rsidR="00AC2A7B" w:rsidRPr="00E324F2" w:rsidRDefault="00AC2A7B" w:rsidP="00AC2A7B">
      <w:pPr>
        <w:autoSpaceDE w:val="0"/>
        <w:autoSpaceDN w:val="0"/>
        <w:adjustRightInd w:val="0"/>
        <w:jc w:val="both"/>
        <w:rPr>
          <w:b/>
          <w:bCs/>
          <w:i/>
          <w:iCs/>
          <w:color w:val="auto"/>
          <w:lang w:val="sr-Cyrl-CS"/>
        </w:rPr>
      </w:pPr>
    </w:p>
    <w:p w:rsidR="00AC2A7B" w:rsidRPr="001E1BF6" w:rsidRDefault="00AC2A7B" w:rsidP="00AC2A7B">
      <w:pPr>
        <w:autoSpaceDE w:val="0"/>
        <w:autoSpaceDN w:val="0"/>
        <w:adjustRightInd w:val="0"/>
        <w:rPr>
          <w:b/>
          <w:bCs/>
          <w:color w:val="auto"/>
          <w:sz w:val="22"/>
          <w:szCs w:val="22"/>
          <w:lang w:val="ru-RU"/>
        </w:rPr>
      </w:pPr>
      <w:r w:rsidRPr="001E1BF6">
        <w:rPr>
          <w:b/>
          <w:bCs/>
          <w:color w:val="auto"/>
          <w:sz w:val="22"/>
          <w:szCs w:val="22"/>
          <w:lang w:val="ru-RU"/>
        </w:rPr>
        <w:t>4. Цена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3"/>
        <w:gridCol w:w="1064"/>
        <w:gridCol w:w="778"/>
        <w:gridCol w:w="1301"/>
        <w:gridCol w:w="11"/>
        <w:gridCol w:w="1240"/>
        <w:gridCol w:w="1402"/>
        <w:gridCol w:w="1008"/>
      </w:tblGrid>
      <w:tr w:rsidR="00AC2A7B" w:rsidRPr="001E1BF6" w:rsidTr="001C2A0B">
        <w:tc>
          <w:tcPr>
            <w:tcW w:w="850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3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064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78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301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51" w:type="dxa"/>
            <w:gridSpan w:val="2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402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008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1BF6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AC2A7B" w:rsidRPr="001E1BF6" w:rsidTr="001C2A0B">
        <w:trPr>
          <w:trHeight w:val="2836"/>
        </w:trPr>
        <w:tc>
          <w:tcPr>
            <w:tcW w:w="850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auto"/>
                <w:w w:val="98"/>
                <w:sz w:val="20"/>
                <w:szCs w:val="20"/>
              </w:rPr>
            </w:pPr>
            <w:r w:rsidRPr="0013653B">
              <w:rPr>
                <w:b/>
                <w:bCs/>
                <w:color w:val="auto"/>
                <w:w w:val="98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w w:val="98"/>
                <w:sz w:val="20"/>
                <w:szCs w:val="20"/>
              </w:rPr>
              <w:t>Редни</w:t>
            </w:r>
            <w:proofErr w:type="spellEnd"/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13653B">
              <w:rPr>
                <w:b/>
                <w:color w:val="auto"/>
                <w:sz w:val="20"/>
                <w:szCs w:val="20"/>
              </w:rPr>
              <w:t>Број</w:t>
            </w:r>
            <w:proofErr w:type="spellEnd"/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2A7B" w:rsidRPr="0013653B" w:rsidRDefault="00AC2A7B" w:rsidP="001C2A0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2A7B" w:rsidRPr="0013653B" w:rsidRDefault="00AC2A7B" w:rsidP="001C2A0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6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Врста</w:t>
            </w:r>
            <w:proofErr w:type="spellEnd"/>
            <w:r w:rsidRPr="00136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услуге</w:t>
            </w:r>
            <w:proofErr w:type="spellEnd"/>
          </w:p>
          <w:p w:rsidR="00AC2A7B" w:rsidRPr="0013653B" w:rsidRDefault="00AC2A7B" w:rsidP="001C2A0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2A7B" w:rsidRPr="0013653B" w:rsidRDefault="00AC2A7B" w:rsidP="001C2A0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2A7B" w:rsidRPr="0013653B" w:rsidRDefault="00AC2A7B" w:rsidP="001C2A0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2A7B" w:rsidRPr="0013653B" w:rsidRDefault="00AC2A7B" w:rsidP="001C2A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Оквирни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фонд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радних</w:t>
            </w:r>
            <w:proofErr w:type="spellEnd"/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сати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на</w:t>
            </w:r>
            <w:proofErr w:type="spellEnd"/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месе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  <w:t xml:space="preserve"> -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чном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нивоу</w:t>
            </w:r>
            <w:proofErr w:type="spellEnd"/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64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13653B">
              <w:rPr>
                <w:b/>
                <w:bCs/>
                <w:color w:val="auto"/>
                <w:sz w:val="20"/>
                <w:szCs w:val="20"/>
              </w:rPr>
              <w:t>Цена</w:t>
            </w:r>
            <w:proofErr w:type="spellEnd"/>
            <w:r w:rsidRPr="0013653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по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радном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сату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 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извршиоца</w:t>
            </w:r>
            <w:proofErr w:type="spellEnd"/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13653B"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  <w:t>без ПДВ-а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(</w:t>
            </w:r>
            <w:proofErr w:type="spellStart"/>
            <w:proofErr w:type="gram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дин</w:t>
            </w:r>
            <w:proofErr w:type="spellEnd"/>
            <w:proofErr w:type="gram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.)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78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13653B">
              <w:rPr>
                <w:b/>
                <w:color w:val="auto"/>
                <w:sz w:val="20"/>
                <w:szCs w:val="20"/>
                <w:lang w:val="sr-Cyrl-RS"/>
              </w:rPr>
              <w:t>ПДВ</w:t>
            </w:r>
            <w:r w:rsidR="00E03183">
              <w:rPr>
                <w:b/>
                <w:color w:val="auto"/>
                <w:sz w:val="20"/>
                <w:szCs w:val="20"/>
                <w:lang w:val="sr-Cyrl-RS"/>
              </w:rPr>
              <w:t xml:space="preserve"> 20%</w:t>
            </w:r>
            <w:r w:rsidRPr="0013653B">
              <w:rPr>
                <w:b/>
                <w:color w:val="auto"/>
                <w:sz w:val="20"/>
                <w:szCs w:val="20"/>
                <w:lang w:val="sr-Cyrl-RS"/>
              </w:rPr>
              <w:t xml:space="preserve"> на јединичну цену по радном сату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auto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auto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gridSpan w:val="2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  <w:r w:rsidRPr="0013653B"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  <w:t xml:space="preserve">Укупна </w:t>
            </w: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Цена</w:t>
            </w:r>
            <w:proofErr w:type="spell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  <w:proofErr w:type="spell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по</w:t>
            </w:r>
            <w:proofErr w:type="spellEnd"/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3653B">
              <w:rPr>
                <w:b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 w:rsidRPr="0013653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bCs/>
                <w:color w:val="auto"/>
                <w:sz w:val="20"/>
                <w:szCs w:val="20"/>
              </w:rPr>
              <w:t>сату</w:t>
            </w:r>
            <w:proofErr w:type="spellEnd"/>
            <w:r w:rsidRPr="0013653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3653B"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  <w:t>са</w:t>
            </w:r>
            <w:r w:rsidRPr="0013653B">
              <w:rPr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3653B">
              <w:rPr>
                <w:b/>
                <w:bCs/>
                <w:color w:val="auto"/>
                <w:sz w:val="20"/>
                <w:szCs w:val="20"/>
              </w:rPr>
              <w:t xml:space="preserve"> ПДВ-</w:t>
            </w:r>
            <w:r w:rsidRPr="0013653B">
              <w:rPr>
                <w:b/>
                <w:bCs/>
                <w:color w:val="auto"/>
                <w:sz w:val="20"/>
                <w:szCs w:val="20"/>
                <w:lang w:val="sr-Cyrl-RS"/>
              </w:rPr>
              <w:t>а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(</w:t>
            </w:r>
            <w:proofErr w:type="spellStart"/>
            <w:proofErr w:type="gramStart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дин</w:t>
            </w:r>
            <w:proofErr w:type="spellEnd"/>
            <w:proofErr w:type="gramEnd"/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>.)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  <w:r w:rsidRPr="0013653B"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  <w:t>Укупна цена на месечном нивоу без ПДВ-а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  <w:lang w:val="sr-Cyrl-RS"/>
              </w:rPr>
            </w:pPr>
          </w:p>
        </w:tc>
        <w:tc>
          <w:tcPr>
            <w:tcW w:w="1402" w:type="dxa"/>
          </w:tcPr>
          <w:p w:rsidR="00AC2A7B" w:rsidRPr="0013653B" w:rsidRDefault="00AC2A7B" w:rsidP="001C2A0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C2A7B" w:rsidRPr="0013653B" w:rsidRDefault="00AC2A7B" w:rsidP="001C2A0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C2A7B" w:rsidRPr="00E03183" w:rsidRDefault="00AC2A7B" w:rsidP="001C2A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0318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ПДВ на месечном нивоу</w:t>
            </w:r>
          </w:p>
        </w:tc>
        <w:tc>
          <w:tcPr>
            <w:tcW w:w="1008" w:type="dxa"/>
          </w:tcPr>
          <w:p w:rsidR="00AC2A7B" w:rsidRPr="0013653B" w:rsidRDefault="00AC2A7B" w:rsidP="001C2A0B">
            <w:pPr>
              <w:rPr>
                <w:b/>
                <w:sz w:val="22"/>
                <w:szCs w:val="22"/>
                <w:lang w:val="sr-Cyrl-CS"/>
              </w:rPr>
            </w:pPr>
          </w:p>
          <w:p w:rsidR="00AC2A7B" w:rsidRPr="0013653B" w:rsidRDefault="00AC2A7B" w:rsidP="001C2A0B">
            <w:pPr>
              <w:rPr>
                <w:b/>
                <w:sz w:val="22"/>
                <w:szCs w:val="22"/>
                <w:lang w:val="sr-Cyrl-CS"/>
              </w:rPr>
            </w:pPr>
          </w:p>
          <w:p w:rsidR="00AC2A7B" w:rsidRPr="00E03183" w:rsidRDefault="00AC2A7B" w:rsidP="001C2A0B">
            <w:pPr>
              <w:rPr>
                <w:b/>
                <w:sz w:val="20"/>
                <w:szCs w:val="20"/>
                <w:lang w:val="sr-Cyrl-CS"/>
              </w:rPr>
            </w:pPr>
            <w:r w:rsidRPr="00E03183">
              <w:rPr>
                <w:b/>
                <w:sz w:val="20"/>
                <w:szCs w:val="20"/>
                <w:lang w:val="sr-Cyrl-CS"/>
              </w:rPr>
              <w:t>Укупна цена на месечном нивоу са ПДВ-ом</w:t>
            </w:r>
          </w:p>
        </w:tc>
      </w:tr>
      <w:tr w:rsidR="00AC2A7B" w:rsidRPr="001E1BF6" w:rsidTr="001C2A0B">
        <w:trPr>
          <w:trHeight w:val="3349"/>
        </w:trPr>
        <w:tc>
          <w:tcPr>
            <w:tcW w:w="850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13653B">
              <w:rPr>
                <w:b/>
                <w:color w:val="auto"/>
                <w:sz w:val="20"/>
                <w:szCs w:val="20"/>
              </w:rPr>
              <w:t>1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C2A7B" w:rsidRDefault="00AC2A7B" w:rsidP="000C3A2D">
            <w:pPr>
              <w:rPr>
                <w:b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3653B">
              <w:rPr>
                <w:b/>
                <w:color w:val="auto"/>
                <w:sz w:val="20"/>
                <w:szCs w:val="20"/>
              </w:rPr>
              <w:t>Услуге</w:t>
            </w:r>
            <w:proofErr w:type="spellEnd"/>
            <w:r w:rsidRPr="0013653B">
              <w:rPr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3653B">
              <w:rPr>
                <w:rFonts w:eastAsia="Arial Unicode MS"/>
                <w:b/>
                <w:color w:val="auto"/>
                <w:sz w:val="20"/>
                <w:szCs w:val="20"/>
                <w:lang w:val="sr-Cyrl-RS"/>
              </w:rPr>
              <w:t xml:space="preserve">обезбеђења </w:t>
            </w:r>
            <w:r w:rsidRPr="0013653B">
              <w:rPr>
                <w:rFonts w:eastAsia="Arial Unicode MS"/>
                <w:b/>
                <w:color w:val="auto"/>
                <w:sz w:val="20"/>
                <w:szCs w:val="20"/>
                <w:lang w:val="sr-Cyrl-CS"/>
              </w:rPr>
              <w:t>и одржавања</w:t>
            </w:r>
            <w:r w:rsidRPr="0013653B">
              <w:rPr>
                <w:rFonts w:eastAsia="Arial Unicode MS"/>
                <w:b/>
                <w:color w:val="auto"/>
                <w:sz w:val="20"/>
                <w:szCs w:val="20"/>
                <w:lang w:val="sr-Cyrl-RS"/>
              </w:rPr>
              <w:t xml:space="preserve"> регионалне санитарне депоније</w:t>
            </w:r>
            <w:r w:rsidRPr="0013653B">
              <w:rPr>
                <w:b/>
                <w:color w:val="auto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color w:val="auto"/>
                <w:spacing w:val="-1"/>
                <w:sz w:val="20"/>
                <w:szCs w:val="20"/>
              </w:rPr>
              <w:t>з</w:t>
            </w:r>
            <w:r w:rsidRPr="0013653B">
              <w:rPr>
                <w:b/>
                <w:color w:val="auto"/>
                <w:sz w:val="20"/>
                <w:szCs w:val="20"/>
              </w:rPr>
              <w:t>а</w:t>
            </w:r>
            <w:proofErr w:type="spellEnd"/>
            <w:r w:rsidRPr="0013653B">
              <w:rPr>
                <w:b/>
                <w:color w:val="auto"/>
                <w:sz w:val="20"/>
                <w:szCs w:val="20"/>
              </w:rPr>
              <w:t xml:space="preserve"> 365 </w:t>
            </w:r>
            <w:proofErr w:type="spellStart"/>
            <w:r w:rsidRPr="0013653B">
              <w:rPr>
                <w:b/>
                <w:color w:val="auto"/>
                <w:sz w:val="20"/>
                <w:szCs w:val="20"/>
              </w:rPr>
              <w:t>кал</w:t>
            </w:r>
            <w:r w:rsidRPr="0013653B">
              <w:rPr>
                <w:b/>
                <w:color w:val="auto"/>
                <w:spacing w:val="1"/>
                <w:sz w:val="20"/>
                <w:szCs w:val="20"/>
              </w:rPr>
              <w:t>е</w:t>
            </w:r>
            <w:r w:rsidRPr="0013653B">
              <w:rPr>
                <w:b/>
                <w:color w:val="auto"/>
                <w:spacing w:val="-3"/>
                <w:sz w:val="20"/>
                <w:szCs w:val="20"/>
              </w:rPr>
              <w:t>н</w:t>
            </w:r>
            <w:r w:rsidRPr="0013653B">
              <w:rPr>
                <w:b/>
                <w:color w:val="auto"/>
                <w:sz w:val="20"/>
                <w:szCs w:val="20"/>
              </w:rPr>
              <w:t>д</w:t>
            </w:r>
            <w:r w:rsidRPr="0013653B">
              <w:rPr>
                <w:b/>
                <w:color w:val="auto"/>
                <w:spacing w:val="1"/>
                <w:sz w:val="20"/>
                <w:szCs w:val="20"/>
              </w:rPr>
              <w:t>а</w:t>
            </w:r>
            <w:r w:rsidRPr="0013653B">
              <w:rPr>
                <w:b/>
                <w:color w:val="auto"/>
                <w:sz w:val="20"/>
                <w:szCs w:val="20"/>
              </w:rPr>
              <w:t>р</w:t>
            </w:r>
            <w:r w:rsidRPr="0013653B">
              <w:rPr>
                <w:b/>
                <w:color w:val="auto"/>
                <w:spacing w:val="-2"/>
                <w:sz w:val="20"/>
                <w:szCs w:val="20"/>
              </w:rPr>
              <w:t>с</w:t>
            </w:r>
            <w:r w:rsidRPr="0013653B">
              <w:rPr>
                <w:b/>
                <w:color w:val="auto"/>
                <w:sz w:val="20"/>
                <w:szCs w:val="20"/>
              </w:rPr>
              <w:t>ких</w:t>
            </w:r>
            <w:proofErr w:type="spellEnd"/>
            <w:r w:rsidRPr="0013653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color w:val="auto"/>
                <w:spacing w:val="-2"/>
                <w:sz w:val="20"/>
                <w:szCs w:val="20"/>
              </w:rPr>
              <w:t>д</w:t>
            </w:r>
            <w:r w:rsidRPr="0013653B">
              <w:rPr>
                <w:b/>
                <w:color w:val="auto"/>
                <w:sz w:val="20"/>
                <w:szCs w:val="20"/>
              </w:rPr>
              <w:t>ана</w:t>
            </w:r>
            <w:proofErr w:type="spellEnd"/>
            <w:r w:rsidRPr="0013653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653B">
              <w:rPr>
                <w:b/>
                <w:color w:val="auto"/>
                <w:sz w:val="20"/>
                <w:szCs w:val="20"/>
              </w:rPr>
              <w:t>са</w:t>
            </w:r>
            <w:proofErr w:type="spellEnd"/>
            <w:r w:rsidRPr="0013653B">
              <w:rPr>
                <w:b/>
                <w:color w:val="auto"/>
                <w:sz w:val="20"/>
                <w:szCs w:val="20"/>
              </w:rPr>
              <w:t xml:space="preserve"> 1   </w:t>
            </w:r>
            <w:proofErr w:type="spellStart"/>
            <w:r w:rsidRPr="0013653B">
              <w:rPr>
                <w:b/>
                <w:color w:val="auto"/>
                <w:sz w:val="20"/>
                <w:szCs w:val="20"/>
              </w:rPr>
              <w:t>изврши</w:t>
            </w:r>
            <w:proofErr w:type="spellEnd"/>
            <w:r w:rsidRPr="0013653B">
              <w:rPr>
                <w:b/>
                <w:color w:val="auto"/>
                <w:sz w:val="20"/>
                <w:szCs w:val="20"/>
                <w:lang w:val="sr-Cyrl-RS"/>
              </w:rPr>
              <w:t xml:space="preserve">оцем </w:t>
            </w:r>
            <w:r w:rsidRPr="0013653B">
              <w:rPr>
                <w:b/>
                <w:color w:val="auto"/>
                <w:sz w:val="20"/>
                <w:szCs w:val="20"/>
              </w:rPr>
              <w:t xml:space="preserve">  у </w:t>
            </w:r>
            <w:r w:rsidRPr="0013653B">
              <w:rPr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3653B">
              <w:rPr>
                <w:b/>
                <w:color w:val="auto"/>
                <w:sz w:val="20"/>
                <w:szCs w:val="20"/>
              </w:rPr>
              <w:t>смен</w:t>
            </w:r>
            <w:proofErr w:type="spellEnd"/>
            <w:r w:rsidRPr="0013653B">
              <w:rPr>
                <w:b/>
                <w:color w:val="auto"/>
                <w:sz w:val="20"/>
                <w:szCs w:val="20"/>
                <w:lang w:val="sr-Cyrl-RS"/>
              </w:rPr>
              <w:t xml:space="preserve">и </w:t>
            </w:r>
          </w:p>
          <w:p w:rsidR="000C3A2D" w:rsidRDefault="000C3A2D" w:rsidP="000C3A2D">
            <w:pPr>
              <w:rPr>
                <w:b/>
                <w:color w:val="auto"/>
                <w:sz w:val="20"/>
                <w:szCs w:val="20"/>
                <w:lang w:val="sr-Cyrl-RS"/>
              </w:rPr>
            </w:pPr>
          </w:p>
          <w:p w:rsidR="000C3A2D" w:rsidRPr="0013653B" w:rsidRDefault="000C3A2D" w:rsidP="000C3A2D">
            <w:pPr>
              <w:rPr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13653B">
              <w:rPr>
                <w:b/>
                <w:color w:val="auto"/>
                <w:sz w:val="20"/>
                <w:szCs w:val="20"/>
                <w:lang w:val="sr-Cyrl-RS"/>
              </w:rPr>
              <w:t>720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  <w:r w:rsidRPr="0013653B">
              <w:rPr>
                <w:b/>
                <w:bCs/>
                <w:color w:val="auto"/>
                <w:w w:val="99"/>
                <w:sz w:val="20"/>
                <w:szCs w:val="20"/>
              </w:rPr>
              <w:t xml:space="preserve"> </w:t>
            </w: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color w:val="auto"/>
                <w:w w:val="99"/>
                <w:sz w:val="20"/>
                <w:szCs w:val="20"/>
              </w:rPr>
            </w:pPr>
          </w:p>
          <w:p w:rsidR="00AC2A7B" w:rsidRPr="0013653B" w:rsidRDefault="00AC2A7B" w:rsidP="001C2A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auto"/>
                <w:w w:val="98"/>
                <w:sz w:val="20"/>
                <w:szCs w:val="20"/>
              </w:rPr>
            </w:pPr>
          </w:p>
        </w:tc>
        <w:tc>
          <w:tcPr>
            <w:tcW w:w="1402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bCs/>
                <w:w w:val="98"/>
              </w:rPr>
            </w:pPr>
          </w:p>
        </w:tc>
        <w:tc>
          <w:tcPr>
            <w:tcW w:w="1008" w:type="dxa"/>
          </w:tcPr>
          <w:p w:rsidR="00AC2A7B" w:rsidRPr="001E1BF6" w:rsidRDefault="00AC2A7B" w:rsidP="001C2A0B">
            <w:pPr>
              <w:pStyle w:val="NoSpacing"/>
              <w:jc w:val="center"/>
              <w:rPr>
                <w:rFonts w:ascii="Times New Roman" w:hAnsi="Times New Roman"/>
                <w:b/>
                <w:bCs/>
                <w:w w:val="98"/>
              </w:rPr>
            </w:pPr>
          </w:p>
        </w:tc>
      </w:tr>
    </w:tbl>
    <w:p w:rsidR="00AC2A7B" w:rsidRPr="00E324F2" w:rsidRDefault="00AC2A7B" w:rsidP="00AC2A7B">
      <w:pPr>
        <w:autoSpaceDE w:val="0"/>
        <w:autoSpaceDN w:val="0"/>
        <w:adjustRightInd w:val="0"/>
        <w:jc w:val="both"/>
        <w:rPr>
          <w:b/>
          <w:bCs/>
          <w:i/>
          <w:iCs/>
          <w:color w:val="auto"/>
          <w:lang w:val="sr-Cyrl-CS"/>
        </w:rPr>
      </w:pPr>
    </w:p>
    <w:p w:rsidR="00AC2A7B" w:rsidRDefault="00AC2A7B" w:rsidP="00AC2A7B">
      <w:pPr>
        <w:autoSpaceDE w:val="0"/>
        <w:autoSpaceDN w:val="0"/>
        <w:adjustRightInd w:val="0"/>
        <w:ind w:left="142"/>
        <w:jc w:val="both"/>
        <w:rPr>
          <w:b/>
          <w:bCs/>
          <w:iCs/>
          <w:color w:val="auto"/>
          <w:lang w:val="sr-Cyrl-RS" w:eastAsia="sr-Latn-CS"/>
        </w:rPr>
      </w:pPr>
      <w:proofErr w:type="spellStart"/>
      <w:r w:rsidRPr="00E324F2">
        <w:rPr>
          <w:b/>
          <w:bCs/>
          <w:iCs/>
          <w:color w:val="auto"/>
          <w:lang w:eastAsia="sr-Latn-CS"/>
        </w:rPr>
        <w:t>Укупна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понуђена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цена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за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gramStart"/>
      <w:r>
        <w:rPr>
          <w:b/>
          <w:bCs/>
          <w:iCs/>
          <w:color w:val="auto"/>
          <w:lang w:val="sr-Cyrl-RS" w:eastAsia="sr-Latn-CS"/>
        </w:rPr>
        <w:t xml:space="preserve">месечни  </w:t>
      </w:r>
      <w:proofErr w:type="spellStart"/>
      <w:r w:rsidRPr="00E324F2">
        <w:rPr>
          <w:b/>
          <w:bCs/>
          <w:iCs/>
          <w:color w:val="auto"/>
          <w:lang w:eastAsia="sr-Latn-CS"/>
        </w:rPr>
        <w:t>период</w:t>
      </w:r>
      <w:proofErr w:type="spellEnd"/>
      <w:proofErr w:type="gramEnd"/>
      <w:r>
        <w:rPr>
          <w:b/>
          <w:bCs/>
          <w:iCs/>
          <w:color w:val="auto"/>
          <w:lang w:val="sr-Cyrl-RS" w:eastAsia="sr-Latn-CS"/>
        </w:rPr>
        <w:t xml:space="preserve"> </w:t>
      </w:r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пружања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услуг</w:t>
      </w:r>
      <w:proofErr w:type="spellEnd"/>
      <w:r>
        <w:rPr>
          <w:b/>
          <w:bCs/>
          <w:iCs/>
          <w:color w:val="auto"/>
          <w:lang w:val="sr-Cyrl-RS" w:eastAsia="sr-Latn-CS"/>
        </w:rPr>
        <w:t xml:space="preserve">а </w:t>
      </w:r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без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ПДВ-а</w:t>
      </w:r>
      <w:r>
        <w:rPr>
          <w:b/>
          <w:bCs/>
          <w:iCs/>
          <w:color w:val="auto"/>
          <w:lang w:val="sr-Cyrl-RS" w:eastAsia="sr-Latn-CS"/>
        </w:rPr>
        <w:t xml:space="preserve">  (колона 3 </w:t>
      </w:r>
      <w:r>
        <w:rPr>
          <w:b/>
          <w:bCs/>
          <w:iCs/>
          <w:color w:val="auto"/>
          <w:lang w:val="sr-Latn-RS" w:eastAsia="sr-Latn-CS"/>
        </w:rPr>
        <w:t>X 4</w:t>
      </w:r>
      <w:r>
        <w:rPr>
          <w:b/>
          <w:bCs/>
          <w:iCs/>
          <w:color w:val="auto"/>
          <w:lang w:val="sr-Cyrl-RS" w:eastAsia="sr-Latn-CS"/>
        </w:rPr>
        <w:t xml:space="preserve">)  </w:t>
      </w:r>
      <w:r w:rsidRPr="00E324F2">
        <w:rPr>
          <w:b/>
          <w:bCs/>
          <w:iCs/>
          <w:color w:val="auto"/>
          <w:lang w:eastAsia="sr-Latn-CS"/>
        </w:rPr>
        <w:t xml:space="preserve"> _________________</w:t>
      </w:r>
      <w:r>
        <w:rPr>
          <w:b/>
          <w:bCs/>
          <w:iCs/>
          <w:color w:val="auto"/>
          <w:lang w:val="sr-Cyrl-RS" w:eastAsia="sr-Latn-CS"/>
        </w:rPr>
        <w:t>____</w:t>
      </w:r>
      <w:r w:rsidRPr="00E324F2">
        <w:rPr>
          <w:b/>
          <w:bCs/>
          <w:iCs/>
          <w:color w:val="auto"/>
          <w:lang w:eastAsia="sr-Latn-CS"/>
        </w:rPr>
        <w:t xml:space="preserve">__ </w:t>
      </w:r>
      <w:proofErr w:type="spellStart"/>
      <w:r w:rsidRPr="00E324F2">
        <w:rPr>
          <w:b/>
          <w:bCs/>
          <w:iCs/>
          <w:color w:val="auto"/>
          <w:lang w:eastAsia="sr-Latn-CS"/>
        </w:rPr>
        <w:t>динара</w:t>
      </w:r>
      <w:proofErr w:type="spellEnd"/>
      <w:r w:rsidRPr="00E324F2">
        <w:rPr>
          <w:b/>
          <w:bCs/>
          <w:iCs/>
          <w:color w:val="auto"/>
          <w:lang w:val="sr-Cyrl-RS" w:eastAsia="sr-Latn-CS"/>
        </w:rPr>
        <w:t>.</w:t>
      </w:r>
    </w:p>
    <w:p w:rsidR="00AC2A7B" w:rsidRPr="008D651B" w:rsidRDefault="00AC2A7B" w:rsidP="00AC2A7B">
      <w:pPr>
        <w:autoSpaceDE w:val="0"/>
        <w:autoSpaceDN w:val="0"/>
        <w:adjustRightInd w:val="0"/>
        <w:ind w:left="142"/>
        <w:jc w:val="both"/>
        <w:rPr>
          <w:b/>
          <w:bCs/>
          <w:iCs/>
          <w:color w:val="auto"/>
          <w:lang w:val="sr-Cyrl-RS" w:eastAsia="sr-Latn-CS"/>
        </w:rPr>
      </w:pPr>
      <w:r>
        <w:rPr>
          <w:b/>
          <w:bCs/>
          <w:iCs/>
          <w:color w:val="auto"/>
          <w:lang w:val="sr-Cyrl-RS" w:eastAsia="sr-Latn-CS"/>
        </w:rPr>
        <w:t>ПДВ 20% на месечном нивоу ____________________ динара( колона 8)</w:t>
      </w:r>
    </w:p>
    <w:p w:rsidR="00AC2A7B" w:rsidRPr="001E1BF6" w:rsidRDefault="00AC2A7B" w:rsidP="00AC2A7B">
      <w:pPr>
        <w:autoSpaceDE w:val="0"/>
        <w:autoSpaceDN w:val="0"/>
        <w:adjustRightInd w:val="0"/>
        <w:ind w:left="142"/>
        <w:jc w:val="both"/>
        <w:rPr>
          <w:b/>
          <w:bCs/>
          <w:iCs/>
          <w:color w:val="auto"/>
          <w:lang w:val="sr-Cyrl-RS" w:eastAsia="sr-Latn-CS"/>
        </w:rPr>
      </w:pPr>
      <w:proofErr w:type="spellStart"/>
      <w:r w:rsidRPr="00E324F2">
        <w:rPr>
          <w:b/>
          <w:bCs/>
          <w:iCs/>
          <w:color w:val="auto"/>
          <w:lang w:eastAsia="sr-Latn-CS"/>
        </w:rPr>
        <w:t>Укупна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понуђена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цена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за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gramStart"/>
      <w:r>
        <w:rPr>
          <w:b/>
          <w:bCs/>
          <w:iCs/>
          <w:color w:val="auto"/>
          <w:lang w:val="sr-Cyrl-RS" w:eastAsia="sr-Latn-CS"/>
        </w:rPr>
        <w:t xml:space="preserve">месечни  </w:t>
      </w:r>
      <w:proofErr w:type="spellStart"/>
      <w:r w:rsidRPr="00E324F2">
        <w:rPr>
          <w:b/>
          <w:bCs/>
          <w:iCs/>
          <w:color w:val="auto"/>
          <w:lang w:eastAsia="sr-Latn-CS"/>
        </w:rPr>
        <w:t>период</w:t>
      </w:r>
      <w:proofErr w:type="spellEnd"/>
      <w:proofErr w:type="gramEnd"/>
      <w:r>
        <w:rPr>
          <w:b/>
          <w:bCs/>
          <w:iCs/>
          <w:color w:val="auto"/>
          <w:lang w:val="sr-Cyrl-RS" w:eastAsia="sr-Latn-CS"/>
        </w:rPr>
        <w:t xml:space="preserve"> </w:t>
      </w:r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пружања</w:t>
      </w:r>
      <w:proofErr w:type="spellEnd"/>
      <w:r w:rsidRPr="00E324F2">
        <w:rPr>
          <w:b/>
          <w:bCs/>
          <w:iCs/>
          <w:color w:val="auto"/>
          <w:lang w:eastAsia="sr-Latn-CS"/>
        </w:rPr>
        <w:t xml:space="preserve"> </w:t>
      </w:r>
      <w:proofErr w:type="spellStart"/>
      <w:r w:rsidRPr="00E324F2">
        <w:rPr>
          <w:b/>
          <w:bCs/>
          <w:iCs/>
          <w:color w:val="auto"/>
          <w:lang w:eastAsia="sr-Latn-CS"/>
        </w:rPr>
        <w:t>услуг</w:t>
      </w:r>
      <w:proofErr w:type="spellEnd"/>
      <w:r>
        <w:rPr>
          <w:b/>
          <w:bCs/>
          <w:iCs/>
          <w:color w:val="auto"/>
          <w:lang w:val="sr-Cyrl-RS" w:eastAsia="sr-Latn-CS"/>
        </w:rPr>
        <w:t xml:space="preserve">а </w:t>
      </w:r>
      <w:r w:rsidRPr="00E324F2">
        <w:rPr>
          <w:b/>
          <w:bCs/>
          <w:iCs/>
          <w:color w:val="auto"/>
          <w:lang w:eastAsia="sr-Latn-CS"/>
        </w:rPr>
        <w:t xml:space="preserve"> </w:t>
      </w:r>
      <w:r>
        <w:rPr>
          <w:b/>
          <w:bCs/>
          <w:iCs/>
          <w:color w:val="auto"/>
          <w:lang w:val="sr-Cyrl-RS" w:eastAsia="sr-Latn-CS"/>
        </w:rPr>
        <w:t xml:space="preserve">са </w:t>
      </w:r>
      <w:r w:rsidRPr="00E324F2">
        <w:rPr>
          <w:b/>
          <w:bCs/>
          <w:iCs/>
          <w:color w:val="auto"/>
          <w:lang w:eastAsia="sr-Latn-CS"/>
        </w:rPr>
        <w:t xml:space="preserve"> ПДВ-</w:t>
      </w:r>
      <w:r>
        <w:rPr>
          <w:b/>
          <w:bCs/>
          <w:iCs/>
          <w:color w:val="auto"/>
          <w:lang w:val="sr-Cyrl-RS" w:eastAsia="sr-Latn-CS"/>
        </w:rPr>
        <w:t xml:space="preserve">ом  (колона 3 </w:t>
      </w:r>
      <w:r>
        <w:rPr>
          <w:b/>
          <w:bCs/>
          <w:iCs/>
          <w:color w:val="auto"/>
          <w:lang w:eastAsia="sr-Latn-CS"/>
        </w:rPr>
        <w:t>X 6</w:t>
      </w:r>
      <w:r>
        <w:rPr>
          <w:b/>
          <w:bCs/>
          <w:iCs/>
          <w:color w:val="auto"/>
          <w:lang w:val="sr-Cyrl-RS" w:eastAsia="sr-Latn-CS"/>
        </w:rPr>
        <w:t xml:space="preserve">)  </w:t>
      </w:r>
      <w:r w:rsidRPr="00E324F2">
        <w:rPr>
          <w:b/>
          <w:bCs/>
          <w:iCs/>
          <w:color w:val="auto"/>
          <w:lang w:eastAsia="sr-Latn-CS"/>
        </w:rPr>
        <w:t xml:space="preserve"> _________________</w:t>
      </w:r>
      <w:r>
        <w:rPr>
          <w:b/>
          <w:bCs/>
          <w:iCs/>
          <w:color w:val="auto"/>
          <w:lang w:val="sr-Cyrl-RS" w:eastAsia="sr-Latn-CS"/>
        </w:rPr>
        <w:t>____</w:t>
      </w:r>
      <w:r w:rsidRPr="00E324F2">
        <w:rPr>
          <w:b/>
          <w:bCs/>
          <w:iCs/>
          <w:color w:val="auto"/>
          <w:lang w:eastAsia="sr-Latn-CS"/>
        </w:rPr>
        <w:t xml:space="preserve">__ </w:t>
      </w:r>
      <w:proofErr w:type="spellStart"/>
      <w:r w:rsidRPr="00E324F2">
        <w:rPr>
          <w:b/>
          <w:bCs/>
          <w:iCs/>
          <w:color w:val="auto"/>
          <w:lang w:eastAsia="sr-Latn-CS"/>
        </w:rPr>
        <w:t>динара</w:t>
      </w:r>
      <w:proofErr w:type="spellEnd"/>
      <w:r w:rsidRPr="00E324F2">
        <w:rPr>
          <w:b/>
          <w:bCs/>
          <w:iCs/>
          <w:color w:val="auto"/>
          <w:lang w:val="sr-Cyrl-RS" w:eastAsia="sr-Latn-CS"/>
        </w:rPr>
        <w:t>.</w:t>
      </w:r>
    </w:p>
    <w:p w:rsidR="00AC2A7B" w:rsidRDefault="00AC2A7B" w:rsidP="00AC2A7B">
      <w:pPr>
        <w:widowControl w:val="0"/>
        <w:autoSpaceDE w:val="0"/>
        <w:autoSpaceDN w:val="0"/>
        <w:adjustRightInd w:val="0"/>
        <w:spacing w:line="240" w:lineRule="auto"/>
        <w:ind w:left="119" w:right="169"/>
        <w:jc w:val="both"/>
        <w:rPr>
          <w:b/>
          <w:bCs/>
          <w:color w:val="auto"/>
          <w:lang w:val="sr-Cyrl-RS"/>
        </w:rPr>
      </w:pPr>
    </w:p>
    <w:p w:rsidR="005638B0" w:rsidRDefault="005638B0"/>
    <w:p w:rsidR="00C0579D" w:rsidRDefault="00C0579D" w:rsidP="00C0579D">
      <w:pPr>
        <w:jc w:val="center"/>
      </w:pPr>
      <w:r>
        <w:t>25</w:t>
      </w:r>
    </w:p>
    <w:sectPr w:rsidR="00C0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7B"/>
    <w:rsid w:val="000C3A2D"/>
    <w:rsid w:val="001378C6"/>
    <w:rsid w:val="00196482"/>
    <w:rsid w:val="002E260A"/>
    <w:rsid w:val="005638B0"/>
    <w:rsid w:val="00AC2A7B"/>
    <w:rsid w:val="00B479B0"/>
    <w:rsid w:val="00C0579D"/>
    <w:rsid w:val="00D6251E"/>
    <w:rsid w:val="00D71D09"/>
    <w:rsid w:val="00E03183"/>
    <w:rsid w:val="00E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375A1-85FB-49A2-A8CA-92C94A76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7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rsid w:val="00AC2A7B"/>
    <w:rPr>
      <w:lang w:val="en-US" w:eastAsia="x-none"/>
    </w:rPr>
  </w:style>
  <w:style w:type="paragraph" w:styleId="NoSpacing">
    <w:name w:val="No Spacing"/>
    <w:link w:val="NoSpacingChar"/>
    <w:uiPriority w:val="1"/>
    <w:qFormat/>
    <w:rsid w:val="00AC2A7B"/>
    <w:pPr>
      <w:spacing w:after="0" w:line="240" w:lineRule="auto"/>
    </w:pPr>
    <w:rPr>
      <w:lang w:val="en-US" w:eastAsia="x-none"/>
    </w:rPr>
  </w:style>
  <w:style w:type="paragraph" w:customStyle="1" w:styleId="Default">
    <w:name w:val="Default"/>
    <w:rsid w:val="00C05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ingrin</cp:lastModifiedBy>
  <cp:revision>4</cp:revision>
  <dcterms:created xsi:type="dcterms:W3CDTF">2018-01-29T13:10:00Z</dcterms:created>
  <dcterms:modified xsi:type="dcterms:W3CDTF">2018-01-29T13:13:00Z</dcterms:modified>
</cp:coreProperties>
</file>